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A0A5A" w:rsidRDefault="004A6594">
      <w:r>
        <w:rPr>
          <w:noProof/>
        </w:rPr>
        <w:drawing>
          <wp:inline distT="0" distB="0" distL="0" distR="0">
            <wp:extent cx="5291785" cy="3454017"/>
            <wp:effectExtent l="19050" t="0" r="41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r="67940" b="36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913" cy="3454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594" w:rsidRDefault="004A6594">
      <w:r>
        <w:rPr>
          <w:noProof/>
        </w:rPr>
        <w:drawing>
          <wp:inline distT="0" distB="0" distL="0" distR="0">
            <wp:extent cx="5295290" cy="2992348"/>
            <wp:effectExtent l="19050" t="0" r="6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r="61663" b="34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943" cy="2993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594" w:rsidRDefault="004A6594">
      <w:r>
        <w:rPr>
          <w:noProof/>
        </w:rPr>
        <w:lastRenderedPageBreak/>
        <w:drawing>
          <wp:inline distT="0" distB="0" distL="0" distR="0">
            <wp:extent cx="5489296" cy="312965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61786" b="33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78" cy="3130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594" w:rsidRDefault="004A6594">
      <w:r>
        <w:rPr>
          <w:noProof/>
        </w:rPr>
        <w:drawing>
          <wp:inline distT="0" distB="0" distL="0" distR="0">
            <wp:extent cx="5759958" cy="365424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r="64494" b="31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958" cy="3654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594" w:rsidRDefault="004A6594">
      <w:r>
        <w:rPr>
          <w:noProof/>
        </w:rPr>
        <w:lastRenderedPageBreak/>
        <w:drawing>
          <wp:inline distT="0" distB="0" distL="0" distR="0">
            <wp:extent cx="5496611" cy="4977488"/>
            <wp:effectExtent l="19050" t="0" r="8839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3222" r="64617" b="38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694" cy="498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627" w:rsidRDefault="006A4627"/>
    <w:p w:rsidR="004A6594" w:rsidRDefault="006A4627">
      <w:r>
        <w:lastRenderedPageBreak/>
        <w:t>Dispatch action</w:t>
      </w:r>
      <w:r w:rsidR="004A6594">
        <w:rPr>
          <w:noProof/>
        </w:rPr>
        <w:drawing>
          <wp:inline distT="0" distB="0" distL="0" distR="0">
            <wp:extent cx="5386883" cy="3068635"/>
            <wp:effectExtent l="19050" t="0" r="4267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r="62401" b="34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855" cy="3069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3DB" w:rsidRDefault="006A43DB">
      <w:r>
        <w:t>Update state</w:t>
      </w:r>
    </w:p>
    <w:p w:rsidR="006A43DB" w:rsidRDefault="006A43DB">
      <w:r>
        <w:rPr>
          <w:noProof/>
        </w:rPr>
        <w:drawing>
          <wp:inline distT="0" distB="0" distL="0" distR="0">
            <wp:extent cx="5811164" cy="35337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61540" b="28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189" cy="3534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3DB" w:rsidRDefault="00EA5697">
      <w:r>
        <w:t>Subscribe store (to detect state change)</w:t>
      </w:r>
    </w:p>
    <w:p w:rsidR="00EA5697" w:rsidRDefault="00EA5697">
      <w:r>
        <w:rPr>
          <w:noProof/>
        </w:rPr>
        <w:lastRenderedPageBreak/>
        <w:drawing>
          <wp:inline distT="0" distB="0" distL="0" distR="0">
            <wp:extent cx="5942838" cy="3252427"/>
            <wp:effectExtent l="19050" t="0" r="762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61540" b="35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894" cy="325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697" w:rsidRDefault="00EA5697"/>
    <w:p w:rsidR="00EA5697" w:rsidRDefault="00EA5697">
      <w:r>
        <w:t>Above reducer overwrite other state. We can overcome this problem by using this approch</w:t>
      </w:r>
    </w:p>
    <w:p w:rsidR="00EA5697" w:rsidRDefault="00EA5697">
      <w:r>
        <w:rPr>
          <w:noProof/>
        </w:rPr>
        <w:drawing>
          <wp:inline distT="0" distB="0" distL="0" distR="0">
            <wp:extent cx="5723382" cy="414492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68556" b="30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626" cy="414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D16" w:rsidRDefault="00462D16">
      <w:r>
        <w:rPr>
          <w:noProof/>
        </w:rPr>
        <w:lastRenderedPageBreak/>
        <w:drawing>
          <wp:inline distT="0" distB="0" distL="0" distR="0">
            <wp:extent cx="5855056" cy="317482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r="62770" b="38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131" cy="3175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D16" w:rsidRDefault="00462D16"/>
    <w:p w:rsidR="00462D16" w:rsidRDefault="00462D16">
      <w:r w:rsidRPr="00462D16">
        <w:rPr>
          <w:highlight w:val="yellow"/>
        </w:rPr>
        <w:t>Npm install redux react-redux –save</w:t>
      </w:r>
      <w:r>
        <w:t xml:space="preserve"> </w:t>
      </w:r>
    </w:p>
    <w:p w:rsidR="00462D16" w:rsidRDefault="00D61FD8">
      <w:r>
        <w:t>Index.js</w:t>
      </w:r>
    </w:p>
    <w:p w:rsidR="00D61FD8" w:rsidRDefault="00D61FD8"/>
    <w:p w:rsidR="004A6594" w:rsidRDefault="00E52EBF">
      <w:r>
        <w:rPr>
          <w:noProof/>
        </w:rPr>
        <w:drawing>
          <wp:inline distT="0" distB="0" distL="0" distR="0">
            <wp:extent cx="6535369" cy="340086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59078" b="35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369" cy="340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EBF" w:rsidRDefault="00E52EBF"/>
    <w:p w:rsidR="00D61FD8" w:rsidRDefault="00EF4A1C">
      <w:r>
        <w:t>Create Reducer inside reducer folder</w:t>
      </w:r>
      <w:r>
        <w:rPr>
          <w:noProof/>
        </w:rPr>
        <w:drawing>
          <wp:inline distT="0" distB="0" distL="0" distR="0">
            <wp:extent cx="5855056" cy="270278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r="64001" b="49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167" cy="270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43B" w:rsidRDefault="00BD4BB6">
      <w:r>
        <w:t>Add sum dummy data in reducer</w:t>
      </w:r>
    </w:p>
    <w:p w:rsidR="00BD4BB6" w:rsidRDefault="00BD4BB6">
      <w:r>
        <w:rPr>
          <w:noProof/>
        </w:rPr>
        <w:drawing>
          <wp:inline distT="0" distB="0" distL="0" distR="0">
            <wp:extent cx="5905500" cy="2469454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r="75217" b="75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469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388" w:rsidRDefault="00CA5388"/>
    <w:p w:rsidR="00CA5388" w:rsidRDefault="00CA5388"/>
    <w:p w:rsidR="00CA5388" w:rsidRDefault="00CA5388"/>
    <w:p w:rsidR="00CA5388" w:rsidRDefault="00CA5388"/>
    <w:p w:rsidR="00CA5388" w:rsidRDefault="00CA5388"/>
    <w:p w:rsidR="00CA5388" w:rsidRDefault="00CA5388"/>
    <w:p w:rsidR="00CA5388" w:rsidRDefault="00CA5388">
      <w:r>
        <w:lastRenderedPageBreak/>
        <w:t>Subcribe store in component</w:t>
      </w:r>
    </w:p>
    <w:p w:rsidR="00CA5388" w:rsidRDefault="00CA5388">
      <w:r>
        <w:rPr>
          <w:noProof/>
        </w:rPr>
        <w:drawing>
          <wp:inline distT="0" distB="0" distL="0" distR="0">
            <wp:extent cx="5518150" cy="2984500"/>
            <wp:effectExtent l="19050" t="0" r="635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r="75095" b="67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388" w:rsidRDefault="00CA5388"/>
    <w:p w:rsidR="00CA5388" w:rsidRDefault="00CA5388">
      <w:r>
        <w:rPr>
          <w:noProof/>
        </w:rPr>
        <w:drawing>
          <wp:inline distT="0" distB="0" distL="0" distR="0">
            <wp:extent cx="6096000" cy="2259294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r="78956" b="81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25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388" w:rsidRDefault="00CA5388">
      <w:pPr>
        <w:rPr>
          <w:sz w:val="18"/>
        </w:rPr>
      </w:pPr>
      <w:r>
        <w:rPr>
          <w:sz w:val="18"/>
        </w:rPr>
        <w:t>1)</w:t>
      </w:r>
      <w:r w:rsidRPr="00CA5388">
        <w:rPr>
          <w:sz w:val="18"/>
        </w:rPr>
        <w:t>Import {connect} from ‘react-redux’;</w:t>
      </w:r>
    </w:p>
    <w:p w:rsidR="00CA5388" w:rsidRDefault="00CA5388">
      <w:pPr>
        <w:rPr>
          <w:sz w:val="18"/>
        </w:rPr>
      </w:pPr>
      <w:r>
        <w:rPr>
          <w:sz w:val="18"/>
        </w:rPr>
        <w:t>2) create mapStateToProps function inside component</w:t>
      </w:r>
      <w:r w:rsidR="00C11D19">
        <w:rPr>
          <w:sz w:val="18"/>
        </w:rPr>
        <w:t>. No state will use because it maps state of store into props</w:t>
      </w:r>
    </w:p>
    <w:p w:rsidR="00CA5388" w:rsidRPr="00CA5388" w:rsidRDefault="00CA5388">
      <w:pPr>
        <w:rPr>
          <w:sz w:val="18"/>
        </w:rPr>
      </w:pPr>
      <w:r>
        <w:rPr>
          <w:sz w:val="18"/>
        </w:rPr>
        <w:t>3) Convert component to HOC with connect. It glue the store with components</w:t>
      </w:r>
    </w:p>
    <w:p w:rsidR="00CA5388" w:rsidRDefault="00CA5388">
      <w:pPr>
        <w:rPr>
          <w:sz w:val="18"/>
        </w:rPr>
      </w:pPr>
      <w:r w:rsidRPr="00CA5388">
        <w:rPr>
          <w:sz w:val="18"/>
        </w:rPr>
        <w:t>Export default connect(</w:t>
      </w:r>
      <w:r>
        <w:rPr>
          <w:sz w:val="18"/>
        </w:rPr>
        <w:t>mapStateToProps</w:t>
      </w:r>
      <w:r w:rsidRPr="00CA5388">
        <w:rPr>
          <w:sz w:val="18"/>
        </w:rPr>
        <w:t>)(Home)</w:t>
      </w:r>
    </w:p>
    <w:p w:rsidR="00422AFB" w:rsidRDefault="00422AFB">
      <w:pPr>
        <w:rPr>
          <w:sz w:val="18"/>
        </w:rPr>
      </w:pPr>
    </w:p>
    <w:p w:rsidR="0075350D" w:rsidRDefault="0075350D">
      <w:pPr>
        <w:rPr>
          <w:sz w:val="24"/>
        </w:rPr>
      </w:pPr>
    </w:p>
    <w:p w:rsidR="0075350D" w:rsidRDefault="0075350D">
      <w:pPr>
        <w:rPr>
          <w:sz w:val="24"/>
        </w:rPr>
      </w:pPr>
    </w:p>
    <w:p w:rsidR="00C11D19" w:rsidRDefault="00422AFB">
      <w:pPr>
        <w:rPr>
          <w:sz w:val="18"/>
        </w:rPr>
      </w:pPr>
      <w:r w:rsidRPr="00422AFB">
        <w:rPr>
          <w:sz w:val="24"/>
        </w:rPr>
        <w:lastRenderedPageBreak/>
        <w:t>Fetch single records</w:t>
      </w:r>
      <w:r>
        <w:rPr>
          <w:noProof/>
          <w:sz w:val="18"/>
        </w:rPr>
        <w:drawing>
          <wp:inline distT="0" distB="0" distL="0" distR="0">
            <wp:extent cx="6369050" cy="3592573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r="77461" b="69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3592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AFB" w:rsidRDefault="005D4703">
      <w:pPr>
        <w:rPr>
          <w:sz w:val="18"/>
        </w:rPr>
      </w:pPr>
      <w:r>
        <w:rPr>
          <w:sz w:val="18"/>
        </w:rPr>
        <w:t>ownProps works like props of components</w:t>
      </w:r>
    </w:p>
    <w:p w:rsidR="0075350D" w:rsidRDefault="0075350D">
      <w:pPr>
        <w:rPr>
          <w:sz w:val="18"/>
        </w:rPr>
      </w:pPr>
    </w:p>
    <w:p w:rsidR="008D217E" w:rsidRDefault="008D217E">
      <w:pPr>
        <w:rPr>
          <w:sz w:val="18"/>
        </w:rPr>
      </w:pPr>
    </w:p>
    <w:p w:rsidR="008D217E" w:rsidRDefault="008D217E">
      <w:pPr>
        <w:rPr>
          <w:sz w:val="18"/>
        </w:rPr>
      </w:pPr>
    </w:p>
    <w:p w:rsidR="008D217E" w:rsidRDefault="008D217E">
      <w:pPr>
        <w:rPr>
          <w:sz w:val="18"/>
        </w:rPr>
      </w:pPr>
      <w:r>
        <w:rPr>
          <w:sz w:val="18"/>
        </w:rPr>
        <w:lastRenderedPageBreak/>
        <w:t>Dispatch action (Delete post)</w:t>
      </w:r>
      <w:r>
        <w:rPr>
          <w:noProof/>
          <w:sz w:val="18"/>
        </w:rPr>
        <w:drawing>
          <wp:inline distT="0" distB="0" distL="0" distR="0">
            <wp:extent cx="5721350" cy="3442978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74790" b="63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44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D01" w:rsidRDefault="002B5D01">
      <w:pPr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5880100" cy="4022379"/>
            <wp:effectExtent l="19050" t="0" r="635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r="77354" b="62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4022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C37" w:rsidRDefault="005E7C37">
      <w:pPr>
        <w:rPr>
          <w:sz w:val="18"/>
        </w:rPr>
      </w:pPr>
      <w:r>
        <w:rPr>
          <w:sz w:val="18"/>
        </w:rPr>
        <w:t>Update reducer</w:t>
      </w:r>
    </w:p>
    <w:p w:rsidR="005E7C37" w:rsidRDefault="005E7C37">
      <w:pPr>
        <w:rPr>
          <w:sz w:val="18"/>
        </w:rPr>
      </w:pPr>
      <w:r>
        <w:rPr>
          <w:noProof/>
          <w:sz w:val="18"/>
        </w:rPr>
        <w:lastRenderedPageBreak/>
        <w:drawing>
          <wp:inline distT="0" distB="0" distL="0" distR="0">
            <wp:extent cx="6470650" cy="3763773"/>
            <wp:effectExtent l="19050" t="0" r="635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74469" b="64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650" cy="3763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E7A" w:rsidRDefault="003F6E7A">
      <w:pPr>
        <w:rPr>
          <w:sz w:val="18"/>
        </w:rPr>
      </w:pPr>
      <w:r>
        <w:rPr>
          <w:sz w:val="18"/>
        </w:rPr>
        <w:t>Redirect to home page after delete</w:t>
      </w:r>
    </w:p>
    <w:p w:rsidR="003F6E7A" w:rsidRDefault="003F6E7A">
      <w:pPr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6102350" cy="3331593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r="76713" b="69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3331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E7A" w:rsidRDefault="003F6E7A">
      <w:pPr>
        <w:rPr>
          <w:sz w:val="18"/>
        </w:rPr>
      </w:pPr>
    </w:p>
    <w:p w:rsidR="003F6E7A" w:rsidRDefault="003F6E7A">
      <w:pPr>
        <w:rPr>
          <w:sz w:val="18"/>
        </w:rPr>
      </w:pPr>
    </w:p>
    <w:p w:rsidR="008D217E" w:rsidRDefault="003F6E7A">
      <w:pPr>
        <w:rPr>
          <w:sz w:val="18"/>
        </w:rPr>
      </w:pPr>
      <w:r>
        <w:rPr>
          <w:sz w:val="18"/>
        </w:rPr>
        <w:lastRenderedPageBreak/>
        <w:t>Separating Actions</w:t>
      </w:r>
    </w:p>
    <w:p w:rsidR="003F6E7A" w:rsidRDefault="003F6E7A">
      <w:pPr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6178550" cy="3448314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r="80666" b="73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50" cy="3448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E7A" w:rsidRDefault="003F6E7A">
      <w:pPr>
        <w:rPr>
          <w:sz w:val="18"/>
        </w:rPr>
      </w:pPr>
    </w:p>
    <w:p w:rsidR="008D217E" w:rsidRDefault="003F6E7A">
      <w:pPr>
        <w:rPr>
          <w:sz w:val="18"/>
        </w:rPr>
      </w:pPr>
      <w:r>
        <w:rPr>
          <w:sz w:val="18"/>
        </w:rPr>
        <w:t>Import action</w:t>
      </w:r>
    </w:p>
    <w:p w:rsidR="008D217E" w:rsidRDefault="003F6E7A">
      <w:pPr>
        <w:rPr>
          <w:sz w:val="18"/>
        </w:rPr>
      </w:pPr>
      <w:r>
        <w:rPr>
          <w:sz w:val="18"/>
        </w:rPr>
        <w:t xml:space="preserve"> </w:t>
      </w:r>
      <w:r>
        <w:rPr>
          <w:noProof/>
          <w:sz w:val="18"/>
        </w:rPr>
        <w:drawing>
          <wp:inline distT="0" distB="0" distL="0" distR="0">
            <wp:extent cx="6076950" cy="2318398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r="79277" b="80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318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E7A" w:rsidRDefault="003F6E7A">
      <w:pPr>
        <w:rPr>
          <w:sz w:val="18"/>
        </w:rPr>
      </w:pPr>
    </w:p>
    <w:p w:rsidR="003F6E7A" w:rsidRDefault="003F6E7A">
      <w:pPr>
        <w:rPr>
          <w:sz w:val="18"/>
        </w:rPr>
      </w:pPr>
    </w:p>
    <w:p w:rsidR="003F6E7A" w:rsidRDefault="003F6E7A">
      <w:pPr>
        <w:rPr>
          <w:sz w:val="18"/>
        </w:rPr>
      </w:pPr>
    </w:p>
    <w:p w:rsidR="003F6E7A" w:rsidRDefault="003F6E7A">
      <w:pPr>
        <w:rPr>
          <w:sz w:val="18"/>
        </w:rPr>
      </w:pPr>
    </w:p>
    <w:p w:rsidR="003F6E7A" w:rsidRDefault="003F6E7A">
      <w:pPr>
        <w:rPr>
          <w:sz w:val="18"/>
        </w:rPr>
      </w:pPr>
      <w:r>
        <w:rPr>
          <w:sz w:val="18"/>
        </w:rPr>
        <w:lastRenderedPageBreak/>
        <w:t>Used inside dispatch</w:t>
      </w:r>
    </w:p>
    <w:p w:rsidR="003F6E7A" w:rsidRDefault="003F6E7A">
      <w:pPr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6045200" cy="33088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r="78529" b="71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0" cy="330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17E" w:rsidRDefault="008D217E">
      <w:pPr>
        <w:rPr>
          <w:sz w:val="18"/>
        </w:rPr>
      </w:pPr>
    </w:p>
    <w:p w:rsidR="008D217E" w:rsidRDefault="005515A1">
      <w:pPr>
        <w:rPr>
          <w:sz w:val="18"/>
        </w:rPr>
      </w:pPr>
      <w:hyperlink r:id="rId27" w:history="1">
        <w:r w:rsidR="00105A0F" w:rsidRPr="005515A1">
          <w:rPr>
            <w:rStyle w:val="Hyperlink"/>
            <w:sz w:val="18"/>
          </w:rPr>
          <w:t>https://github.com/tutorials-web</w:t>
        </w:r>
        <w:r w:rsidR="00105A0F" w:rsidRPr="005515A1">
          <w:rPr>
            <w:rStyle w:val="Hyperlink"/>
            <w:sz w:val="18"/>
          </w:rPr>
          <w:t>s</w:t>
        </w:r>
        <w:r w:rsidR="00105A0F" w:rsidRPr="005515A1">
          <w:rPr>
            <w:rStyle w:val="Hyperlink"/>
            <w:sz w:val="18"/>
          </w:rPr>
          <w:t>ite/Redux-Tutorials-Code</w:t>
        </w:r>
      </w:hyperlink>
    </w:p>
    <w:p w:rsidR="005515A1" w:rsidRDefault="005515A1">
      <w:pPr>
        <w:rPr>
          <w:sz w:val="18"/>
        </w:rPr>
      </w:pPr>
    </w:p>
    <w:p w:rsidR="008D217E" w:rsidRDefault="008D217E">
      <w:pPr>
        <w:rPr>
          <w:sz w:val="18"/>
        </w:rPr>
      </w:pPr>
    </w:p>
    <w:p w:rsidR="008D217E" w:rsidRDefault="008D217E">
      <w:pPr>
        <w:rPr>
          <w:sz w:val="18"/>
        </w:rPr>
      </w:pPr>
    </w:p>
    <w:p w:rsidR="008D217E" w:rsidRDefault="008D217E">
      <w:pPr>
        <w:rPr>
          <w:sz w:val="18"/>
        </w:rPr>
      </w:pPr>
    </w:p>
    <w:p w:rsidR="008D217E" w:rsidRDefault="008D217E">
      <w:pPr>
        <w:rPr>
          <w:sz w:val="18"/>
        </w:rPr>
      </w:pPr>
    </w:p>
    <w:p w:rsidR="008D217E" w:rsidRDefault="008D217E">
      <w:pPr>
        <w:rPr>
          <w:sz w:val="18"/>
        </w:rPr>
      </w:pPr>
    </w:p>
    <w:p w:rsidR="008D217E" w:rsidRDefault="008D217E">
      <w:pPr>
        <w:rPr>
          <w:sz w:val="18"/>
        </w:rPr>
      </w:pPr>
    </w:p>
    <w:p w:rsidR="008D217E" w:rsidRDefault="008D217E">
      <w:pPr>
        <w:rPr>
          <w:sz w:val="18"/>
        </w:rPr>
      </w:pPr>
    </w:p>
    <w:p w:rsidR="008D217E" w:rsidRDefault="008D217E">
      <w:pPr>
        <w:rPr>
          <w:sz w:val="18"/>
        </w:rPr>
      </w:pPr>
    </w:p>
    <w:p w:rsidR="008D217E" w:rsidRDefault="008D217E">
      <w:pPr>
        <w:rPr>
          <w:sz w:val="18"/>
        </w:rPr>
      </w:pPr>
    </w:p>
    <w:p w:rsidR="008D217E" w:rsidRDefault="008D217E">
      <w:pPr>
        <w:rPr>
          <w:sz w:val="18"/>
        </w:rPr>
      </w:pPr>
    </w:p>
    <w:p w:rsidR="008D217E" w:rsidRPr="00CA5388" w:rsidRDefault="008D217E">
      <w:pPr>
        <w:rPr>
          <w:sz w:val="18"/>
        </w:rPr>
      </w:pPr>
    </w:p>
    <w:p w:rsidR="00CA5388" w:rsidRDefault="00CA5388"/>
    <w:sectPr w:rsidR="00CA5388" w:rsidSect="001A0A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characterSpacingControl w:val="doNotCompress"/>
  <w:compat>
    <w:useFELayout/>
  </w:compat>
  <w:rsids>
    <w:rsidRoot w:val="004A6594"/>
    <w:rsid w:val="00105A0F"/>
    <w:rsid w:val="001A0A5A"/>
    <w:rsid w:val="002B5D01"/>
    <w:rsid w:val="0032443B"/>
    <w:rsid w:val="003F6E7A"/>
    <w:rsid w:val="00422AFB"/>
    <w:rsid w:val="00462D16"/>
    <w:rsid w:val="004A6594"/>
    <w:rsid w:val="005515A1"/>
    <w:rsid w:val="005D4703"/>
    <w:rsid w:val="005E7C37"/>
    <w:rsid w:val="006A43DB"/>
    <w:rsid w:val="006A4627"/>
    <w:rsid w:val="006E61A9"/>
    <w:rsid w:val="0075350D"/>
    <w:rsid w:val="008D217E"/>
    <w:rsid w:val="00BD4BB6"/>
    <w:rsid w:val="00C11D19"/>
    <w:rsid w:val="00CA5388"/>
    <w:rsid w:val="00D61FD8"/>
    <w:rsid w:val="00E52EBF"/>
    <w:rsid w:val="00EA5697"/>
    <w:rsid w:val="00EF4A1C"/>
    <w:rsid w:val="00F96C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0A5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5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59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515A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515A1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github.com/tutorials-website/Redux-Tutorials-Cod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13</Pages>
  <Words>146</Words>
  <Characters>837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22</cp:revision>
  <dcterms:created xsi:type="dcterms:W3CDTF">2020-10-06T03:10:00Z</dcterms:created>
  <dcterms:modified xsi:type="dcterms:W3CDTF">2020-10-06T07:46:00Z</dcterms:modified>
</cp:coreProperties>
</file>